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83" w:rsidRPr="00541AA7" w:rsidRDefault="00EB2CF2" w:rsidP="00541AA7">
      <w:pPr>
        <w:jc w:val="center"/>
        <w:rPr>
          <w:rFonts w:ascii="Arial" w:hAnsi="Arial" w:cs="Arial"/>
          <w:b/>
          <w:sz w:val="96"/>
          <w:szCs w:val="96"/>
        </w:rPr>
      </w:pPr>
      <w:bookmarkStart w:id="0" w:name="_GoBack"/>
      <w:bookmarkEnd w:id="0"/>
      <w:r>
        <w:rPr>
          <w:rFonts w:ascii="Arial" w:hAnsi="Arial" w:cs="Arial"/>
          <w:b/>
          <w:sz w:val="96"/>
          <w:szCs w:val="96"/>
        </w:rPr>
        <w:t>JARNÍ</w:t>
      </w:r>
      <w:r w:rsidR="00541AA7" w:rsidRPr="00541AA7">
        <w:rPr>
          <w:rFonts w:ascii="Arial" w:hAnsi="Arial" w:cs="Arial"/>
          <w:b/>
          <w:sz w:val="96"/>
          <w:szCs w:val="96"/>
        </w:rPr>
        <w:t xml:space="preserve"> SBĚR ELEKTROSPOTŘEBIČŮ</w:t>
      </w:r>
    </w:p>
    <w:p w:rsidR="00541AA7" w:rsidRDefault="00EB2CF2" w:rsidP="00541AA7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SE KONÁ</w:t>
      </w:r>
    </w:p>
    <w:p w:rsidR="00541AA7" w:rsidRPr="00541AA7" w:rsidRDefault="00541AA7" w:rsidP="00541AA7">
      <w:pPr>
        <w:jc w:val="center"/>
        <w:rPr>
          <w:rFonts w:ascii="Arial" w:hAnsi="Arial" w:cs="Arial"/>
          <w:b/>
          <w:sz w:val="56"/>
          <w:szCs w:val="56"/>
        </w:rPr>
      </w:pPr>
    </w:p>
    <w:p w:rsidR="00541AA7" w:rsidRDefault="002E7CA0" w:rsidP="00541AA7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17. 2. – 14. 3. 2025</w:t>
      </w:r>
    </w:p>
    <w:p w:rsidR="00541AA7" w:rsidRDefault="00541AA7" w:rsidP="00541AA7">
      <w:pPr>
        <w:jc w:val="center"/>
        <w:rPr>
          <w:rFonts w:ascii="Arial" w:hAnsi="Arial" w:cs="Arial"/>
          <w:b/>
          <w:sz w:val="96"/>
          <w:szCs w:val="96"/>
        </w:rPr>
      </w:pPr>
    </w:p>
    <w:p w:rsidR="00541AA7" w:rsidRPr="00541AA7" w:rsidRDefault="00541AA7" w:rsidP="00541AA7">
      <w:pPr>
        <w:jc w:val="center"/>
        <w:rPr>
          <w:rFonts w:ascii="Arial" w:hAnsi="Arial" w:cs="Arial"/>
          <w:b/>
          <w:sz w:val="56"/>
          <w:szCs w:val="56"/>
        </w:rPr>
      </w:pPr>
      <w:r w:rsidRPr="00541AA7">
        <w:rPr>
          <w:rFonts w:ascii="Arial" w:hAnsi="Arial" w:cs="Arial"/>
          <w:b/>
          <w:sz w:val="56"/>
          <w:szCs w:val="56"/>
        </w:rPr>
        <w:t>V TUTO DOBU JE MOŽNÉ ODEVZDÁVAT</w:t>
      </w:r>
    </w:p>
    <w:p w:rsidR="00541AA7" w:rsidRPr="00541AA7" w:rsidRDefault="00541AA7" w:rsidP="00541AA7">
      <w:pPr>
        <w:jc w:val="center"/>
        <w:rPr>
          <w:rFonts w:ascii="Arial" w:hAnsi="Arial" w:cs="Arial"/>
          <w:b/>
          <w:sz w:val="56"/>
          <w:szCs w:val="56"/>
        </w:rPr>
      </w:pPr>
      <w:r w:rsidRPr="00541AA7">
        <w:rPr>
          <w:rFonts w:ascii="Arial" w:hAnsi="Arial" w:cs="Arial"/>
          <w:b/>
          <w:sz w:val="56"/>
          <w:szCs w:val="56"/>
        </w:rPr>
        <w:t xml:space="preserve">ELEKTRO V HALE </w:t>
      </w:r>
      <w:r>
        <w:rPr>
          <w:rFonts w:ascii="Arial" w:hAnsi="Arial" w:cs="Arial"/>
          <w:b/>
          <w:sz w:val="56"/>
          <w:szCs w:val="56"/>
        </w:rPr>
        <w:t xml:space="preserve">ŠKOLY </w:t>
      </w:r>
    </w:p>
    <w:sectPr w:rsidR="00541AA7" w:rsidRPr="00541AA7" w:rsidSect="00541A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A7"/>
    <w:rsid w:val="002E7CA0"/>
    <w:rsid w:val="00541AA7"/>
    <w:rsid w:val="00704683"/>
    <w:rsid w:val="009D24D5"/>
    <w:rsid w:val="009D76CD"/>
    <w:rsid w:val="00EB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1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1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</dc:creator>
  <cp:lastModifiedBy>Hana Jandíková</cp:lastModifiedBy>
  <cp:revision>2</cp:revision>
  <cp:lastPrinted>2025-02-13T20:11:00Z</cp:lastPrinted>
  <dcterms:created xsi:type="dcterms:W3CDTF">2025-02-19T06:55:00Z</dcterms:created>
  <dcterms:modified xsi:type="dcterms:W3CDTF">2025-02-19T06:55:00Z</dcterms:modified>
</cp:coreProperties>
</file>